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D8F1" w14:textId="77777777" w:rsidR="00597686" w:rsidRDefault="00597686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65EE0A2E" w14:textId="77777777" w:rsidR="00597686" w:rsidRDefault="00597686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1E562A08" w14:textId="77777777" w:rsidR="00597686" w:rsidRDefault="00597686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0B1897CD" w14:textId="648B3B05" w:rsidR="00246384" w:rsidRDefault="00597686" w:rsidP="00246384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2F769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 w:rsidR="0024638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</w:t>
      </w:r>
      <w:r w:rsidR="002463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Azərbaycan Respublikasının Qeyri-Hökumət  </w:t>
      </w:r>
    </w:p>
    <w:p w14:paraId="498440A7" w14:textId="77777777" w:rsidR="00246384" w:rsidRDefault="00246384" w:rsidP="00246384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  <w:t xml:space="preserve">Təşkilatlarına Dövlət Dəstəyi Agentliyinin </w:t>
      </w:r>
    </w:p>
    <w:p w14:paraId="71B134CF" w14:textId="77777777" w:rsidR="00246384" w:rsidRDefault="00246384" w:rsidP="00246384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  <w:t xml:space="preserve">Müşahidə Şurasının 28 sentyabr 2023-cü il </w:t>
      </w:r>
    </w:p>
    <w:p w14:paraId="3643E9DA" w14:textId="0513D2D0" w:rsidR="00246384" w:rsidRDefault="00246384" w:rsidP="00246384">
      <w:pPr>
        <w:ind w:left="432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                             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  <w:t xml:space="preserve">         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arixli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19 (19) saylı iclasında təsdiq edilmişdir.</w:t>
      </w:r>
    </w:p>
    <w:p w14:paraId="273B6624" w14:textId="666F2563" w:rsidR="00597686" w:rsidRDefault="00597686" w:rsidP="00246384">
      <w:pPr>
        <w:ind w:left="7776" w:firstLine="720"/>
        <w:jc w:val="center"/>
        <w:rPr>
          <w:rFonts w:ascii="Arial" w:eastAsia="AR ADGothicJP Medium" w:hAnsi="Arial" w:cs="Arial"/>
          <w:sz w:val="24"/>
          <w:szCs w:val="24"/>
        </w:rPr>
      </w:pPr>
    </w:p>
    <w:p w14:paraId="22A9CB70" w14:textId="7E41392D" w:rsidR="00C07A94" w:rsidRPr="006D4B71" w:rsidRDefault="00C07A94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  <w:r w:rsidRPr="006D4B71">
        <w:rPr>
          <w:rFonts w:ascii="Arial" w:eastAsia="AR ADGothicJP Medium" w:hAnsi="Arial" w:cs="Arial"/>
          <w:b/>
          <w:noProof/>
          <w:sz w:val="24"/>
          <w:szCs w:val="24"/>
        </w:rPr>
        <w:drawing>
          <wp:inline distT="0" distB="0" distL="0" distR="0" wp14:anchorId="44DE337F" wp14:editId="1B6A5A98">
            <wp:extent cx="975360" cy="99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52D7" w14:textId="77777777" w:rsidR="00C07A94" w:rsidRPr="006D4B71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5FECE310" w14:textId="77777777" w:rsidR="00C07A94" w:rsidRPr="006D4B71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 w:rsidRPr="006D4B71">
        <w:rPr>
          <w:rFonts w:ascii="Arial" w:eastAsia="AR ADGothicJP Medium" w:hAnsi="Arial" w:cs="Arial"/>
          <w:b/>
          <w:sz w:val="24"/>
          <w:szCs w:val="24"/>
        </w:rPr>
        <w:t>Azərbaycan Respublikasının</w:t>
      </w:r>
    </w:p>
    <w:p w14:paraId="3903D097" w14:textId="12074E50" w:rsidR="003C4A33" w:rsidRPr="006D4B71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 w:rsidRPr="006D4B71">
        <w:rPr>
          <w:rFonts w:ascii="Arial" w:eastAsia="AR ADGothicJP Medium" w:hAnsi="Arial" w:cs="Arial"/>
          <w:b/>
          <w:sz w:val="24"/>
          <w:szCs w:val="24"/>
        </w:rPr>
        <w:t>Qeyri-Hökumət Təşkilatlarına Dövlət Dəstəyi Agentliyi</w:t>
      </w:r>
    </w:p>
    <w:p w14:paraId="27EC3133" w14:textId="77777777" w:rsidR="002C4E4B" w:rsidRPr="006D4B71" w:rsidRDefault="002C4E4B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431C11C6" w14:textId="04871D08" w:rsidR="002C4E4B" w:rsidRPr="006D4B71" w:rsidRDefault="002C4E4B" w:rsidP="006D4B71">
      <w:pPr>
        <w:jc w:val="center"/>
        <w:rPr>
          <w:rFonts w:ascii="Arial" w:hAnsi="Arial" w:cs="Arial"/>
          <w:bCs/>
          <w:sz w:val="24"/>
          <w:szCs w:val="24"/>
        </w:rPr>
      </w:pPr>
      <w:r w:rsidRPr="006D4B71">
        <w:rPr>
          <w:rFonts w:ascii="Arial" w:eastAsia="AR ADGothicJP Medium" w:hAnsi="Arial" w:cs="Arial"/>
          <w:b/>
          <w:sz w:val="24"/>
          <w:szCs w:val="24"/>
        </w:rPr>
        <w:t xml:space="preserve">Orta və böyük qrant müsabiqələrinə münasibətdə layihə təqdim edən QHT-nin </w:t>
      </w:r>
      <w:r w:rsidRPr="006D4B71">
        <w:rPr>
          <w:rFonts w:ascii="Arial" w:hAnsi="Arial" w:cs="Arial"/>
          <w:b/>
          <w:sz w:val="24"/>
          <w:szCs w:val="24"/>
        </w:rPr>
        <w:t>Azərbaycan Respublikasının dövlət büdcəsindən maliyyələşdirilən, fəaliyyət sahələrinə uyğun olaraq Azərbaycan Respublikasının hüquqi və fiziki şəxslərinə qrant verə bilən qurumların</w:t>
      </w:r>
      <w:r w:rsidRPr="006D4B71">
        <w:rPr>
          <w:rFonts w:ascii="Arial" w:hAnsi="Arial" w:cs="Arial"/>
          <w:bCs/>
          <w:sz w:val="24"/>
          <w:szCs w:val="24"/>
        </w:rPr>
        <w:t xml:space="preserve"> </w:t>
      </w:r>
      <w:r w:rsidRPr="006D4B71">
        <w:rPr>
          <w:rFonts w:ascii="Arial" w:hAnsi="Arial" w:cs="Arial"/>
          <w:b/>
          <w:sz w:val="24"/>
          <w:szCs w:val="24"/>
        </w:rPr>
        <w:t>qarşısında öhdəliyin olması (olmaması) təqdim olunmalıdır:</w:t>
      </w:r>
    </w:p>
    <w:p w14:paraId="0C2A5796" w14:textId="77777777" w:rsidR="002C4E4B" w:rsidRPr="006D4B71" w:rsidRDefault="002C4E4B" w:rsidP="003B2B12">
      <w:pPr>
        <w:pStyle w:val="BodyText"/>
        <w:ind w:firstLine="720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63"/>
        <w:gridCol w:w="7807"/>
        <w:gridCol w:w="3240"/>
        <w:gridCol w:w="3060"/>
      </w:tblGrid>
      <w:tr w:rsidR="003B2B12" w:rsidRPr="006D4B71" w14:paraId="4F0BD7EC" w14:textId="77777777" w:rsidTr="001203DA">
        <w:tc>
          <w:tcPr>
            <w:tcW w:w="563" w:type="dxa"/>
            <w:vAlign w:val="center"/>
          </w:tcPr>
          <w:p w14:paraId="28885649" w14:textId="121FCBCD" w:rsidR="002C4E4B" w:rsidRPr="006D4B71" w:rsidRDefault="002C4E4B" w:rsidP="003B2B1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D4B71"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7807" w:type="dxa"/>
            <w:vAlign w:val="center"/>
          </w:tcPr>
          <w:p w14:paraId="1162E5D2" w14:textId="3F49B4AE" w:rsidR="002C4E4B" w:rsidRPr="006D4B71" w:rsidRDefault="002C4E4B" w:rsidP="003B2B1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D4B71">
              <w:rPr>
                <w:rFonts w:ascii="Arial" w:hAnsi="Arial" w:cs="Arial"/>
                <w:b/>
              </w:rPr>
              <w:t>Dövlət qurumunun adı</w:t>
            </w:r>
          </w:p>
        </w:tc>
        <w:tc>
          <w:tcPr>
            <w:tcW w:w="3240" w:type="dxa"/>
            <w:vAlign w:val="center"/>
          </w:tcPr>
          <w:p w14:paraId="1A175EB7" w14:textId="5B17993A" w:rsidR="002C4E4B" w:rsidRPr="006D4B71" w:rsidRDefault="001203DA" w:rsidP="003B2B1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Öhdəlik haqqında məlumat</w:t>
            </w:r>
          </w:p>
        </w:tc>
        <w:tc>
          <w:tcPr>
            <w:tcW w:w="3060" w:type="dxa"/>
            <w:vAlign w:val="center"/>
          </w:tcPr>
          <w:p w14:paraId="0D995984" w14:textId="197C68CB" w:rsidR="002C4E4B" w:rsidRPr="006D4B71" w:rsidRDefault="001203DA" w:rsidP="003B2B1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Öhdəlik yoxdur</w:t>
            </w:r>
          </w:p>
        </w:tc>
      </w:tr>
      <w:tr w:rsidR="003B2B12" w:rsidRPr="006D4B71" w14:paraId="1912D57D" w14:textId="77777777" w:rsidTr="001203DA">
        <w:tc>
          <w:tcPr>
            <w:tcW w:w="563" w:type="dxa"/>
            <w:vAlign w:val="center"/>
          </w:tcPr>
          <w:p w14:paraId="146750B4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5A8FC64E" w14:textId="31F4110C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Gənclər və İdman Nazirliyi</w:t>
            </w:r>
          </w:p>
        </w:tc>
        <w:tc>
          <w:tcPr>
            <w:tcW w:w="3240" w:type="dxa"/>
          </w:tcPr>
          <w:p w14:paraId="58B79206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569DB68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:rsidRPr="006D4B71" w14:paraId="36256EDE" w14:textId="77777777" w:rsidTr="001203DA">
        <w:tc>
          <w:tcPr>
            <w:tcW w:w="563" w:type="dxa"/>
            <w:vAlign w:val="center"/>
          </w:tcPr>
          <w:p w14:paraId="0294D270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2259C4BE" w14:textId="2F3617CD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Mədəniyyət Nazirliyi</w:t>
            </w:r>
          </w:p>
        </w:tc>
        <w:tc>
          <w:tcPr>
            <w:tcW w:w="3240" w:type="dxa"/>
          </w:tcPr>
          <w:p w14:paraId="68DD6D63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1BA60EF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:rsidRPr="006D4B71" w14:paraId="0D4B361A" w14:textId="77777777" w:rsidTr="001203DA">
        <w:tc>
          <w:tcPr>
            <w:tcW w:w="563" w:type="dxa"/>
            <w:vAlign w:val="center"/>
          </w:tcPr>
          <w:p w14:paraId="551AFD69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077878EB" w14:textId="26776C06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Ekologiya və Təbii Sərvətlər Nazirliyi</w:t>
            </w:r>
          </w:p>
        </w:tc>
        <w:tc>
          <w:tcPr>
            <w:tcW w:w="3240" w:type="dxa"/>
          </w:tcPr>
          <w:p w14:paraId="33C385B2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6EECCB96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:rsidRPr="006D4B71" w14:paraId="46CF62A7" w14:textId="77777777" w:rsidTr="001203DA">
        <w:tc>
          <w:tcPr>
            <w:tcW w:w="563" w:type="dxa"/>
            <w:vAlign w:val="center"/>
          </w:tcPr>
          <w:p w14:paraId="1967399F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281A48C1" w14:textId="613BC194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Rəqəmsal İnkişaf və Nəqliyyat Nazirliyi</w:t>
            </w:r>
          </w:p>
        </w:tc>
        <w:tc>
          <w:tcPr>
            <w:tcW w:w="3240" w:type="dxa"/>
          </w:tcPr>
          <w:p w14:paraId="1365CC3D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4358F582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:rsidRPr="006D4B71" w14:paraId="022D0707" w14:textId="77777777" w:rsidTr="001203DA">
        <w:tc>
          <w:tcPr>
            <w:tcW w:w="563" w:type="dxa"/>
            <w:vAlign w:val="center"/>
          </w:tcPr>
          <w:p w14:paraId="1D088620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6B0E2ADA" w14:textId="163DD698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Elm və Təhsil Nazirliyi</w:t>
            </w:r>
          </w:p>
        </w:tc>
        <w:tc>
          <w:tcPr>
            <w:tcW w:w="3240" w:type="dxa"/>
          </w:tcPr>
          <w:p w14:paraId="198ED400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767BF92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7CB0447B" w14:textId="77777777" w:rsidTr="001203DA">
        <w:tc>
          <w:tcPr>
            <w:tcW w:w="563" w:type="dxa"/>
            <w:vAlign w:val="center"/>
          </w:tcPr>
          <w:p w14:paraId="10DA0EA0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186FC03B" w14:textId="479C3285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Səhiyyə Nazirliyi</w:t>
            </w:r>
          </w:p>
        </w:tc>
        <w:tc>
          <w:tcPr>
            <w:tcW w:w="3240" w:type="dxa"/>
          </w:tcPr>
          <w:p w14:paraId="122E6271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88335B6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03386364" w14:textId="77777777" w:rsidTr="001203DA">
        <w:tc>
          <w:tcPr>
            <w:tcW w:w="563" w:type="dxa"/>
            <w:vAlign w:val="center"/>
          </w:tcPr>
          <w:p w14:paraId="7E2CF3C7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1D910438" w14:textId="7C0BF994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Maliyyə Nazirliyi</w:t>
            </w:r>
          </w:p>
        </w:tc>
        <w:tc>
          <w:tcPr>
            <w:tcW w:w="3240" w:type="dxa"/>
          </w:tcPr>
          <w:p w14:paraId="5F5B939C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573ABB83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1242F71F" w14:textId="77777777" w:rsidTr="001203DA">
        <w:tc>
          <w:tcPr>
            <w:tcW w:w="563" w:type="dxa"/>
            <w:vAlign w:val="center"/>
          </w:tcPr>
          <w:p w14:paraId="3467B012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08DA6CB9" w14:textId="52FF660E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Kənd Təsərrüfatı Nazirliyi</w:t>
            </w:r>
          </w:p>
        </w:tc>
        <w:tc>
          <w:tcPr>
            <w:tcW w:w="3240" w:type="dxa"/>
          </w:tcPr>
          <w:p w14:paraId="3E89A1F1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41165EE3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7C2FCEAE" w14:textId="77777777" w:rsidTr="001203DA">
        <w:tc>
          <w:tcPr>
            <w:tcW w:w="563" w:type="dxa"/>
            <w:vAlign w:val="center"/>
          </w:tcPr>
          <w:p w14:paraId="2F99AF56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35E83C60" w14:textId="3CCCB0F9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Əmək və Əhalinin Sosial Müdafiəsi Nazirliyi</w:t>
            </w:r>
          </w:p>
        </w:tc>
        <w:tc>
          <w:tcPr>
            <w:tcW w:w="3240" w:type="dxa"/>
          </w:tcPr>
          <w:p w14:paraId="29610951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0AAF251F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68085C27" w14:textId="77777777" w:rsidTr="001203DA">
        <w:tc>
          <w:tcPr>
            <w:tcW w:w="563" w:type="dxa"/>
            <w:vAlign w:val="center"/>
          </w:tcPr>
          <w:p w14:paraId="146597D1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187DF48F" w14:textId="2D6D3830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Dini Qurumlarla İş üzrə Dövlət Komitəsi</w:t>
            </w:r>
          </w:p>
        </w:tc>
        <w:tc>
          <w:tcPr>
            <w:tcW w:w="3240" w:type="dxa"/>
          </w:tcPr>
          <w:p w14:paraId="331BDE4D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4F2C0D55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3047A73F" w14:textId="77777777" w:rsidTr="001203DA">
        <w:tc>
          <w:tcPr>
            <w:tcW w:w="563" w:type="dxa"/>
            <w:vAlign w:val="center"/>
          </w:tcPr>
          <w:p w14:paraId="3875D841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1BF60EDB" w14:textId="7913E432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Dövlət Turizm Agentliyi</w:t>
            </w:r>
          </w:p>
        </w:tc>
        <w:tc>
          <w:tcPr>
            <w:tcW w:w="3240" w:type="dxa"/>
          </w:tcPr>
          <w:p w14:paraId="49A4A7D9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4CC803D4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0206198A" w14:textId="77777777" w:rsidTr="001203DA">
        <w:tc>
          <w:tcPr>
            <w:tcW w:w="563" w:type="dxa"/>
            <w:vAlign w:val="center"/>
          </w:tcPr>
          <w:p w14:paraId="6419CAB9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4C83029C" w14:textId="43BF0C18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Qeyri-Hökumət Təşkilatlarına Dövlət Dəstəyi Agentliyi</w:t>
            </w:r>
          </w:p>
        </w:tc>
        <w:tc>
          <w:tcPr>
            <w:tcW w:w="3240" w:type="dxa"/>
          </w:tcPr>
          <w:p w14:paraId="5907E79F" w14:textId="49A0B050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F4DAD82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6D4B71" w:rsidRPr="006D4B71" w14:paraId="1B9FB25F" w14:textId="77777777" w:rsidTr="001203DA">
        <w:tc>
          <w:tcPr>
            <w:tcW w:w="563" w:type="dxa"/>
            <w:vAlign w:val="center"/>
          </w:tcPr>
          <w:p w14:paraId="5F2D8C25" w14:textId="77777777" w:rsidR="006D4B71" w:rsidRPr="006D4B71" w:rsidRDefault="006D4B71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716642B4" w14:textId="59E093FA" w:rsidR="006D4B71" w:rsidRPr="006D4B71" w:rsidRDefault="006D4B71" w:rsidP="003B2B12">
            <w:pPr>
              <w:pStyle w:val="BodyTex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Azərbaycan Respublikasının Gənclər Fondu </w:t>
            </w:r>
          </w:p>
        </w:tc>
        <w:tc>
          <w:tcPr>
            <w:tcW w:w="3240" w:type="dxa"/>
          </w:tcPr>
          <w:p w14:paraId="7B19ED5F" w14:textId="77777777" w:rsidR="006D4B71" w:rsidRPr="006D4B71" w:rsidRDefault="006D4B71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2CB44AA0" w14:textId="77777777" w:rsidR="006D4B71" w:rsidRPr="006D4B71" w:rsidRDefault="006D4B71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2C4E4B" w:rsidRPr="006D4B71" w14:paraId="4EA884A0" w14:textId="77777777" w:rsidTr="001203DA">
        <w:tc>
          <w:tcPr>
            <w:tcW w:w="563" w:type="dxa"/>
            <w:vAlign w:val="center"/>
          </w:tcPr>
          <w:p w14:paraId="7C52FC20" w14:textId="77777777" w:rsidR="002C4E4B" w:rsidRPr="006D4B71" w:rsidRDefault="002C4E4B" w:rsidP="003B2B12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vAlign w:val="center"/>
          </w:tcPr>
          <w:p w14:paraId="169F5129" w14:textId="76F80CA5" w:rsidR="002C4E4B" w:rsidRPr="006D4B71" w:rsidRDefault="002C4E4B" w:rsidP="003B2B12">
            <w:pPr>
              <w:pStyle w:val="BodyText"/>
              <w:rPr>
                <w:rFonts w:ascii="Arial" w:hAnsi="Arial" w:cs="Arial"/>
                <w:bCs/>
              </w:rPr>
            </w:pPr>
            <w:r w:rsidRPr="006D4B71">
              <w:rPr>
                <w:rFonts w:ascii="Arial" w:hAnsi="Arial" w:cs="Arial"/>
                <w:bCs/>
              </w:rPr>
              <w:t>Azərbaycan Respublikasının Korrupsiyaya qarşı mübarizə üzrə Komissiyası</w:t>
            </w:r>
          </w:p>
        </w:tc>
        <w:tc>
          <w:tcPr>
            <w:tcW w:w="3240" w:type="dxa"/>
          </w:tcPr>
          <w:p w14:paraId="78F95D58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</w:tcPr>
          <w:p w14:paraId="117EF5CD" w14:textId="77777777" w:rsidR="002C4E4B" w:rsidRPr="006D4B71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821795B" w14:textId="77777777" w:rsidR="002C4E4B" w:rsidRPr="006D4B71" w:rsidRDefault="002C4E4B" w:rsidP="003B2B12">
      <w:pPr>
        <w:pStyle w:val="BodyText"/>
        <w:jc w:val="both"/>
        <w:rPr>
          <w:rFonts w:ascii="Arial" w:hAnsi="Arial" w:cs="Arial"/>
          <w:bCs/>
        </w:rPr>
      </w:pPr>
    </w:p>
    <w:p w14:paraId="52F72D37" w14:textId="77777777" w:rsidR="003B2B12" w:rsidRPr="006D4B71" w:rsidRDefault="002C4E4B" w:rsidP="003B2B12">
      <w:pPr>
        <w:pStyle w:val="BodyText"/>
        <w:jc w:val="both"/>
        <w:rPr>
          <w:rFonts w:ascii="Arial" w:hAnsi="Arial" w:cs="Arial"/>
          <w:bCs/>
        </w:rPr>
      </w:pPr>
      <w:r w:rsidRPr="006D4B71">
        <w:rPr>
          <w:rFonts w:ascii="Arial" w:hAnsi="Arial" w:cs="Arial"/>
          <w:b/>
        </w:rPr>
        <w:lastRenderedPageBreak/>
        <w:t>QEYD:</w:t>
      </w:r>
      <w:r w:rsidRPr="006D4B71">
        <w:rPr>
          <w:rFonts w:ascii="Arial" w:hAnsi="Arial" w:cs="Arial"/>
          <w:bCs/>
        </w:rPr>
        <w:t xml:space="preserve"> </w:t>
      </w:r>
    </w:p>
    <w:p w14:paraId="454EC830" w14:textId="77777777" w:rsidR="003B2B12" w:rsidRPr="006D4B71" w:rsidRDefault="003B2B12" w:rsidP="003B2B12">
      <w:pPr>
        <w:pStyle w:val="BodyText"/>
        <w:jc w:val="both"/>
        <w:rPr>
          <w:rFonts w:ascii="Arial" w:hAnsi="Arial" w:cs="Arial"/>
          <w:bCs/>
        </w:rPr>
      </w:pPr>
    </w:p>
    <w:p w14:paraId="59B73FCD" w14:textId="4A94D002" w:rsidR="001203DA" w:rsidRPr="001203DA" w:rsidRDefault="001203DA" w:rsidP="001203DA">
      <w:pPr>
        <w:pStyle w:val="BodyText"/>
        <w:jc w:val="both"/>
        <w:rPr>
          <w:rFonts w:ascii="Arial" w:hAnsi="Arial" w:cs="Arial"/>
          <w:bCs/>
          <w:i/>
          <w:iCs/>
        </w:rPr>
      </w:pPr>
      <w:r w:rsidRPr="001203DA">
        <w:rPr>
          <w:rFonts w:ascii="Arial" w:hAnsi="Arial" w:cs="Arial"/>
          <w:b/>
          <w:i/>
          <w:iCs/>
        </w:rPr>
        <w:t>Öhdəlik haqqında məlumat</w:t>
      </w:r>
      <w:r>
        <w:rPr>
          <w:rFonts w:ascii="Arial" w:hAnsi="Arial" w:cs="Arial"/>
          <w:b/>
        </w:rPr>
        <w:t xml:space="preserve"> </w:t>
      </w:r>
      <w:r w:rsidRPr="001203DA">
        <w:rPr>
          <w:rFonts w:ascii="Arial" w:hAnsi="Arial" w:cs="Arial"/>
          <w:bCs/>
        </w:rPr>
        <w:t>bəndində</w:t>
      </w:r>
      <w:r>
        <w:rPr>
          <w:rFonts w:ascii="Arial" w:hAnsi="Arial" w:cs="Arial"/>
          <w:b/>
        </w:rPr>
        <w:t xml:space="preserve"> </w:t>
      </w:r>
      <w:r w:rsidRPr="006D4B71">
        <w:rPr>
          <w:rFonts w:ascii="Arial" w:hAnsi="Arial" w:cs="Arial"/>
          <w:bCs/>
        </w:rPr>
        <w:t xml:space="preserve">davam edən qrant müqaviləsi üzrə fəaliyyətlər olduğu təqdirdə, </w:t>
      </w:r>
      <w:r>
        <w:rPr>
          <w:rFonts w:ascii="Arial" w:hAnsi="Arial" w:cs="Arial"/>
          <w:bCs/>
        </w:rPr>
        <w:t xml:space="preserve">layihənin adı, </w:t>
      </w:r>
      <w:r w:rsidRPr="006D4B71">
        <w:rPr>
          <w:rFonts w:ascii="Arial" w:hAnsi="Arial" w:cs="Arial"/>
          <w:bCs/>
        </w:rPr>
        <w:t>qrant müqaviləsinin başlayıb</w:t>
      </w:r>
      <w:r w:rsidRPr="00C705FC">
        <w:rPr>
          <w:rFonts w:ascii="Arial" w:hAnsi="Arial" w:cs="Arial"/>
          <w:bCs/>
        </w:rPr>
        <w:t>-bitmə tarixi, məbləği və digər zəruri məlumatlar qeyd olunmalıdır.</w:t>
      </w:r>
    </w:p>
    <w:p w14:paraId="1C0C41C6" w14:textId="66023C3F" w:rsidR="001203DA" w:rsidRPr="001203DA" w:rsidRDefault="001203DA" w:rsidP="001203DA">
      <w:pPr>
        <w:pStyle w:val="BodyText"/>
        <w:jc w:val="both"/>
        <w:rPr>
          <w:rFonts w:ascii="Arial" w:hAnsi="Arial" w:cs="Arial"/>
          <w:bCs/>
        </w:rPr>
      </w:pPr>
      <w:r w:rsidRPr="001203DA">
        <w:rPr>
          <w:rFonts w:ascii="Arial" w:hAnsi="Arial" w:cs="Arial"/>
          <w:b/>
          <w:i/>
          <w:iCs/>
        </w:rPr>
        <w:t>Öhdəlik</w:t>
      </w:r>
      <w:r>
        <w:rPr>
          <w:rFonts w:ascii="Arial" w:hAnsi="Arial" w:cs="Arial"/>
          <w:b/>
        </w:rPr>
        <w:t xml:space="preserve"> yoxdur </w:t>
      </w:r>
      <w:r>
        <w:rPr>
          <w:rFonts w:ascii="Arial" w:hAnsi="Arial" w:cs="Arial"/>
          <w:bCs/>
        </w:rPr>
        <w:t xml:space="preserve">bəndində qurumların adlarına müvafiq olaraq “Yoxdur” qeydi əlavə olunmalıdır. </w:t>
      </w:r>
    </w:p>
    <w:p w14:paraId="2EFC4C6F" w14:textId="66645FF6" w:rsidR="001203DA" w:rsidRDefault="001203DA" w:rsidP="001203DA">
      <w:pPr>
        <w:pStyle w:val="BodyText"/>
        <w:jc w:val="both"/>
        <w:rPr>
          <w:rFonts w:ascii="Arial" w:hAnsi="Arial" w:cs="Arial"/>
          <w:bCs/>
        </w:rPr>
      </w:pPr>
    </w:p>
    <w:p w14:paraId="6646C43D" w14:textId="200CFA0B" w:rsidR="001203DA" w:rsidRPr="006D4B71" w:rsidRDefault="001203DA" w:rsidP="003B2B12">
      <w:pPr>
        <w:pStyle w:val="BodyText"/>
        <w:jc w:val="both"/>
        <w:rPr>
          <w:rFonts w:ascii="Arial" w:hAnsi="Arial" w:cs="Arial"/>
          <w:bCs/>
        </w:rPr>
      </w:pPr>
    </w:p>
    <w:sectPr w:rsidR="001203DA" w:rsidRPr="006D4B71" w:rsidSect="001203DA">
      <w:headerReference w:type="default" r:id="rId8"/>
      <w:pgSz w:w="15840" w:h="12240" w:orient="landscape"/>
      <w:pgMar w:top="450" w:right="280" w:bottom="270" w:left="630" w:header="2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B342" w14:textId="77777777" w:rsidR="00A549A1" w:rsidRPr="00453469" w:rsidRDefault="00A549A1">
      <w:r w:rsidRPr="00453469">
        <w:separator/>
      </w:r>
    </w:p>
  </w:endnote>
  <w:endnote w:type="continuationSeparator" w:id="0">
    <w:p w14:paraId="4F36A963" w14:textId="77777777" w:rsidR="00A549A1" w:rsidRPr="00453469" w:rsidRDefault="00A549A1">
      <w:r w:rsidRPr="004534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F0E3" w14:textId="77777777" w:rsidR="00A549A1" w:rsidRPr="00453469" w:rsidRDefault="00A549A1">
      <w:r w:rsidRPr="00453469">
        <w:separator/>
      </w:r>
    </w:p>
  </w:footnote>
  <w:footnote w:type="continuationSeparator" w:id="0">
    <w:p w14:paraId="7F788239" w14:textId="77777777" w:rsidR="00A549A1" w:rsidRPr="00453469" w:rsidRDefault="00A549A1">
      <w:r w:rsidRPr="004534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5556" w14:textId="7541948C" w:rsidR="00F50978" w:rsidRPr="00453469" w:rsidRDefault="0056424C" w:rsidP="009C7996">
    <w:pPr>
      <w:pStyle w:val="BodyText"/>
      <w:spacing w:line="14" w:lineRule="auto"/>
      <w:rPr>
        <w:sz w:val="20"/>
      </w:rPr>
    </w:pPr>
    <w:r w:rsidRPr="00453469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4D5557" wp14:editId="082DC875">
              <wp:simplePos x="0" y="0"/>
              <wp:positionH relativeFrom="page">
                <wp:posOffset>883920</wp:posOffset>
              </wp:positionH>
              <wp:positionV relativeFrom="page">
                <wp:posOffset>175260</wp:posOffset>
              </wp:positionV>
              <wp:extent cx="5253355" cy="1059180"/>
              <wp:effectExtent l="0" t="0" r="4445" b="7620"/>
              <wp:wrapNone/>
              <wp:docPr id="12058637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1059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D5558" w14:textId="378202B3" w:rsidR="00F50978" w:rsidRPr="00453469" w:rsidRDefault="00F50978" w:rsidP="00167DA2">
                          <w:pPr>
                            <w:spacing w:before="225"/>
                            <w:ind w:left="20"/>
                            <w:jc w:val="center"/>
                            <w:rPr>
                              <w:rFonts w:ascii="Microsoft Sans Serif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D5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6pt;margin-top:13.8pt;width:413.65pt;height:8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" filled="f" stroked="f">
              <v:textbox inset="0,0,0,0">
                <w:txbxContent>
                  <w:p w14:paraId="254D5558" w14:textId="378202B3" w:rsidR="00F50978" w:rsidRPr="00453469" w:rsidRDefault="00F50978" w:rsidP="00167DA2">
                    <w:pPr>
                      <w:spacing w:before="225"/>
                      <w:ind w:left="20"/>
                      <w:jc w:val="center"/>
                      <w:rPr>
                        <w:rFonts w:ascii="Microsoft Sans Serif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55B"/>
    <w:multiLevelType w:val="multilevel"/>
    <w:tmpl w:val="FCE691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B641B"/>
    <w:multiLevelType w:val="hybridMultilevel"/>
    <w:tmpl w:val="584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45C"/>
    <w:multiLevelType w:val="hybridMultilevel"/>
    <w:tmpl w:val="72BAD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E3B88"/>
    <w:multiLevelType w:val="hybridMultilevel"/>
    <w:tmpl w:val="3C8A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84071"/>
    <w:multiLevelType w:val="hybridMultilevel"/>
    <w:tmpl w:val="E1421C40"/>
    <w:lvl w:ilvl="0" w:tplc="2E48ECB6">
      <w:start w:val="1"/>
      <w:numFmt w:val="upperLetter"/>
      <w:lvlText w:val="%1."/>
      <w:lvlJc w:val="left"/>
      <w:pPr>
        <w:ind w:left="393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ACCA51DE">
      <w:numFmt w:val="bullet"/>
      <w:lvlText w:val=""/>
      <w:lvlJc w:val="left"/>
      <w:pPr>
        <w:ind w:left="100" w:hanging="360"/>
      </w:pPr>
      <w:rPr>
        <w:rFonts w:hint="default"/>
        <w:w w:val="99"/>
        <w:lang w:val="en-US" w:eastAsia="en-US" w:bidi="ar-SA"/>
      </w:rPr>
    </w:lvl>
    <w:lvl w:ilvl="2" w:tplc="0E66CB20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35B6E7D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7DA8227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5" w:tplc="BEB6F496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E78C78E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 w:tplc="D958A2AC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8" w:tplc="286C3806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200161"/>
    <w:multiLevelType w:val="hybridMultilevel"/>
    <w:tmpl w:val="EB363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58F45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6669D"/>
    <w:multiLevelType w:val="hybridMultilevel"/>
    <w:tmpl w:val="D96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4D24"/>
    <w:multiLevelType w:val="hybridMultilevel"/>
    <w:tmpl w:val="9CD2A290"/>
    <w:lvl w:ilvl="0" w:tplc="1DEC4DF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2B3710D"/>
    <w:multiLevelType w:val="hybridMultilevel"/>
    <w:tmpl w:val="ABA8BAFA"/>
    <w:lvl w:ilvl="0" w:tplc="94389FD0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E8F782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2" w:tplc="B8284AAC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F8126CD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BEEABD9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FFDE719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003A13F4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DB1A359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B156DC2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FB06C4"/>
    <w:multiLevelType w:val="hybridMultilevel"/>
    <w:tmpl w:val="857A3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BE7B88"/>
    <w:multiLevelType w:val="hybridMultilevel"/>
    <w:tmpl w:val="552046B6"/>
    <w:lvl w:ilvl="0" w:tplc="B06E0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5520"/>
    <w:multiLevelType w:val="multilevel"/>
    <w:tmpl w:val="A6F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24700"/>
    <w:multiLevelType w:val="hybridMultilevel"/>
    <w:tmpl w:val="02F0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2A46"/>
    <w:multiLevelType w:val="hybridMultilevel"/>
    <w:tmpl w:val="F2B4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5223"/>
    <w:multiLevelType w:val="hybridMultilevel"/>
    <w:tmpl w:val="97D0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041A"/>
    <w:multiLevelType w:val="hybridMultilevel"/>
    <w:tmpl w:val="03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2153"/>
    <w:multiLevelType w:val="hybridMultilevel"/>
    <w:tmpl w:val="7EC48C18"/>
    <w:lvl w:ilvl="0" w:tplc="9B9640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7F1FFD"/>
    <w:multiLevelType w:val="hybridMultilevel"/>
    <w:tmpl w:val="A888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C59FA"/>
    <w:multiLevelType w:val="hybridMultilevel"/>
    <w:tmpl w:val="146E1CB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BB51305"/>
    <w:multiLevelType w:val="hybridMultilevel"/>
    <w:tmpl w:val="D3586EAA"/>
    <w:lvl w:ilvl="0" w:tplc="EAE869C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1E5BD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194A68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C284B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63E3C9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D4A552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9684E0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F38960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6F6ABF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0AC138B"/>
    <w:multiLevelType w:val="hybridMultilevel"/>
    <w:tmpl w:val="F0BA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471965"/>
    <w:multiLevelType w:val="hybridMultilevel"/>
    <w:tmpl w:val="F6442AAA"/>
    <w:lvl w:ilvl="0" w:tplc="3746FD2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0615E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6B6C34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984B37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FC24F8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D7616E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184E1D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966C4B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43E2E6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9B0073A"/>
    <w:multiLevelType w:val="hybridMultilevel"/>
    <w:tmpl w:val="CB5C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6582B"/>
    <w:multiLevelType w:val="hybridMultilevel"/>
    <w:tmpl w:val="8466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0450"/>
    <w:multiLevelType w:val="hybridMultilevel"/>
    <w:tmpl w:val="4644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5EC6"/>
    <w:multiLevelType w:val="hybridMultilevel"/>
    <w:tmpl w:val="30C2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F408B"/>
    <w:multiLevelType w:val="hybridMultilevel"/>
    <w:tmpl w:val="B36A7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556815"/>
    <w:multiLevelType w:val="hybridMultilevel"/>
    <w:tmpl w:val="840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384E"/>
    <w:multiLevelType w:val="hybridMultilevel"/>
    <w:tmpl w:val="DD2A3552"/>
    <w:lvl w:ilvl="0" w:tplc="2A4887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7D2A0DD1"/>
    <w:multiLevelType w:val="hybridMultilevel"/>
    <w:tmpl w:val="5ECE9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486608">
    <w:abstractNumId w:val="8"/>
  </w:num>
  <w:num w:numId="2" w16cid:durableId="1631327587">
    <w:abstractNumId w:val="19"/>
  </w:num>
  <w:num w:numId="3" w16cid:durableId="329411947">
    <w:abstractNumId w:val="21"/>
  </w:num>
  <w:num w:numId="4" w16cid:durableId="1997610949">
    <w:abstractNumId w:val="4"/>
  </w:num>
  <w:num w:numId="5" w16cid:durableId="1077435668">
    <w:abstractNumId w:val="28"/>
  </w:num>
  <w:num w:numId="6" w16cid:durableId="717363528">
    <w:abstractNumId w:val="7"/>
  </w:num>
  <w:num w:numId="7" w16cid:durableId="2082216045">
    <w:abstractNumId w:val="5"/>
  </w:num>
  <w:num w:numId="8" w16cid:durableId="866912917">
    <w:abstractNumId w:val="23"/>
  </w:num>
  <w:num w:numId="9" w16cid:durableId="817377983">
    <w:abstractNumId w:val="25"/>
  </w:num>
  <w:num w:numId="10" w16cid:durableId="334579067">
    <w:abstractNumId w:val="24"/>
  </w:num>
  <w:num w:numId="11" w16cid:durableId="1143237059">
    <w:abstractNumId w:val="13"/>
  </w:num>
  <w:num w:numId="12" w16cid:durableId="781339466">
    <w:abstractNumId w:val="1"/>
  </w:num>
  <w:num w:numId="13" w16cid:durableId="616913754">
    <w:abstractNumId w:val="15"/>
  </w:num>
  <w:num w:numId="14" w16cid:durableId="1397976121">
    <w:abstractNumId w:val="12"/>
  </w:num>
  <w:num w:numId="15" w16cid:durableId="100106019">
    <w:abstractNumId w:val="14"/>
  </w:num>
  <w:num w:numId="16" w16cid:durableId="860625325">
    <w:abstractNumId w:val="6"/>
  </w:num>
  <w:num w:numId="17" w16cid:durableId="930554280">
    <w:abstractNumId w:val="17"/>
  </w:num>
  <w:num w:numId="18" w16cid:durableId="1508449099">
    <w:abstractNumId w:val="16"/>
  </w:num>
  <w:num w:numId="19" w16cid:durableId="1346251200">
    <w:abstractNumId w:val="0"/>
  </w:num>
  <w:num w:numId="20" w16cid:durableId="524900358">
    <w:abstractNumId w:val="10"/>
  </w:num>
  <w:num w:numId="21" w16cid:durableId="16563751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7682062">
    <w:abstractNumId w:val="18"/>
  </w:num>
  <w:num w:numId="23" w16cid:durableId="1722972206">
    <w:abstractNumId w:val="22"/>
  </w:num>
  <w:num w:numId="24" w16cid:durableId="619383575">
    <w:abstractNumId w:val="3"/>
  </w:num>
  <w:num w:numId="25" w16cid:durableId="1457406716">
    <w:abstractNumId w:val="2"/>
  </w:num>
  <w:num w:numId="26" w16cid:durableId="1625650649">
    <w:abstractNumId w:val="20"/>
  </w:num>
  <w:num w:numId="27" w16cid:durableId="1630470486">
    <w:abstractNumId w:val="26"/>
  </w:num>
  <w:num w:numId="28" w16cid:durableId="273172198">
    <w:abstractNumId w:val="9"/>
  </w:num>
  <w:num w:numId="29" w16cid:durableId="643657144">
    <w:abstractNumId w:val="27"/>
  </w:num>
  <w:num w:numId="30" w16cid:durableId="6270133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78"/>
    <w:rsid w:val="00004FA8"/>
    <w:rsid w:val="00006238"/>
    <w:rsid w:val="00017048"/>
    <w:rsid w:val="00053897"/>
    <w:rsid w:val="00053D8B"/>
    <w:rsid w:val="00075F1E"/>
    <w:rsid w:val="00090551"/>
    <w:rsid w:val="000A5D33"/>
    <w:rsid w:val="000A770C"/>
    <w:rsid w:val="000B1BE3"/>
    <w:rsid w:val="000C00D3"/>
    <w:rsid w:val="000D6541"/>
    <w:rsid w:val="000E04EA"/>
    <w:rsid w:val="000E057A"/>
    <w:rsid w:val="000F321F"/>
    <w:rsid w:val="000F60F4"/>
    <w:rsid w:val="001006F9"/>
    <w:rsid w:val="001153D8"/>
    <w:rsid w:val="00117BE7"/>
    <w:rsid w:val="001203DA"/>
    <w:rsid w:val="001228C5"/>
    <w:rsid w:val="00167DA2"/>
    <w:rsid w:val="00171BD1"/>
    <w:rsid w:val="0018542B"/>
    <w:rsid w:val="001864BE"/>
    <w:rsid w:val="00186E4E"/>
    <w:rsid w:val="001907CA"/>
    <w:rsid w:val="001913BC"/>
    <w:rsid w:val="00193B64"/>
    <w:rsid w:val="001A5CFF"/>
    <w:rsid w:val="001A68BA"/>
    <w:rsid w:val="001B7A5A"/>
    <w:rsid w:val="001C1350"/>
    <w:rsid w:val="001C22AC"/>
    <w:rsid w:val="001F3253"/>
    <w:rsid w:val="00200F46"/>
    <w:rsid w:val="00205419"/>
    <w:rsid w:val="00210B8B"/>
    <w:rsid w:val="0024252B"/>
    <w:rsid w:val="00246384"/>
    <w:rsid w:val="002473B5"/>
    <w:rsid w:val="00276F11"/>
    <w:rsid w:val="00294D0B"/>
    <w:rsid w:val="00297FF5"/>
    <w:rsid w:val="002A7FF2"/>
    <w:rsid w:val="002C4E4B"/>
    <w:rsid w:val="002C6121"/>
    <w:rsid w:val="002E46C5"/>
    <w:rsid w:val="002F08EC"/>
    <w:rsid w:val="003011D5"/>
    <w:rsid w:val="00305E42"/>
    <w:rsid w:val="00312891"/>
    <w:rsid w:val="0032289B"/>
    <w:rsid w:val="00335F3C"/>
    <w:rsid w:val="00343AF1"/>
    <w:rsid w:val="00363BC3"/>
    <w:rsid w:val="00391954"/>
    <w:rsid w:val="003934B6"/>
    <w:rsid w:val="003B2B12"/>
    <w:rsid w:val="003C058E"/>
    <w:rsid w:val="003C4A33"/>
    <w:rsid w:val="003E177F"/>
    <w:rsid w:val="003E28D3"/>
    <w:rsid w:val="003E3734"/>
    <w:rsid w:val="003F21CC"/>
    <w:rsid w:val="00411555"/>
    <w:rsid w:val="00427E64"/>
    <w:rsid w:val="004340C0"/>
    <w:rsid w:val="00437B93"/>
    <w:rsid w:val="00446F6A"/>
    <w:rsid w:val="00450CDC"/>
    <w:rsid w:val="00453469"/>
    <w:rsid w:val="00460008"/>
    <w:rsid w:val="00461036"/>
    <w:rsid w:val="0046418A"/>
    <w:rsid w:val="004704F6"/>
    <w:rsid w:val="00473E31"/>
    <w:rsid w:val="004B3024"/>
    <w:rsid w:val="004D0528"/>
    <w:rsid w:val="004D2287"/>
    <w:rsid w:val="004D7E57"/>
    <w:rsid w:val="00510EEB"/>
    <w:rsid w:val="00530613"/>
    <w:rsid w:val="00536D9D"/>
    <w:rsid w:val="00552117"/>
    <w:rsid w:val="0056424C"/>
    <w:rsid w:val="0056617D"/>
    <w:rsid w:val="00593807"/>
    <w:rsid w:val="00595967"/>
    <w:rsid w:val="00597686"/>
    <w:rsid w:val="005A5064"/>
    <w:rsid w:val="005B4E28"/>
    <w:rsid w:val="005C11BB"/>
    <w:rsid w:val="005D211B"/>
    <w:rsid w:val="005E424F"/>
    <w:rsid w:val="005E58CC"/>
    <w:rsid w:val="005E597A"/>
    <w:rsid w:val="005E79B5"/>
    <w:rsid w:val="00616D4A"/>
    <w:rsid w:val="00623710"/>
    <w:rsid w:val="0062650E"/>
    <w:rsid w:val="0063028E"/>
    <w:rsid w:val="00633211"/>
    <w:rsid w:val="0064050D"/>
    <w:rsid w:val="0065094E"/>
    <w:rsid w:val="00657EBF"/>
    <w:rsid w:val="00671023"/>
    <w:rsid w:val="006715B9"/>
    <w:rsid w:val="00672405"/>
    <w:rsid w:val="00672E70"/>
    <w:rsid w:val="00675DC3"/>
    <w:rsid w:val="0068486E"/>
    <w:rsid w:val="00693245"/>
    <w:rsid w:val="00695A31"/>
    <w:rsid w:val="006A06FF"/>
    <w:rsid w:val="006D4B71"/>
    <w:rsid w:val="006D779F"/>
    <w:rsid w:val="006E741A"/>
    <w:rsid w:val="00737648"/>
    <w:rsid w:val="007452DF"/>
    <w:rsid w:val="00755D8B"/>
    <w:rsid w:val="0076146D"/>
    <w:rsid w:val="007640E7"/>
    <w:rsid w:val="007664F4"/>
    <w:rsid w:val="0077358C"/>
    <w:rsid w:val="00781871"/>
    <w:rsid w:val="00783B13"/>
    <w:rsid w:val="00786456"/>
    <w:rsid w:val="007B2F03"/>
    <w:rsid w:val="007B6555"/>
    <w:rsid w:val="007C5A75"/>
    <w:rsid w:val="007D5910"/>
    <w:rsid w:val="007E30FB"/>
    <w:rsid w:val="007E6D01"/>
    <w:rsid w:val="00812295"/>
    <w:rsid w:val="00833F51"/>
    <w:rsid w:val="00837198"/>
    <w:rsid w:val="00844CCC"/>
    <w:rsid w:val="00847EEE"/>
    <w:rsid w:val="00866879"/>
    <w:rsid w:val="00870D29"/>
    <w:rsid w:val="00882CB5"/>
    <w:rsid w:val="008A3BF6"/>
    <w:rsid w:val="008A7D23"/>
    <w:rsid w:val="008B039C"/>
    <w:rsid w:val="008B56E7"/>
    <w:rsid w:val="008C2A8E"/>
    <w:rsid w:val="008C7E80"/>
    <w:rsid w:val="008E7F97"/>
    <w:rsid w:val="00907A42"/>
    <w:rsid w:val="0091088F"/>
    <w:rsid w:val="00923505"/>
    <w:rsid w:val="00932B75"/>
    <w:rsid w:val="009538D5"/>
    <w:rsid w:val="00954A9A"/>
    <w:rsid w:val="00961E2A"/>
    <w:rsid w:val="00966CA0"/>
    <w:rsid w:val="00975955"/>
    <w:rsid w:val="00980504"/>
    <w:rsid w:val="009B3055"/>
    <w:rsid w:val="009C20D0"/>
    <w:rsid w:val="009C7996"/>
    <w:rsid w:val="009D1AC5"/>
    <w:rsid w:val="009E1F10"/>
    <w:rsid w:val="009E68C8"/>
    <w:rsid w:val="00A11183"/>
    <w:rsid w:val="00A12518"/>
    <w:rsid w:val="00A140B4"/>
    <w:rsid w:val="00A232BF"/>
    <w:rsid w:val="00A24494"/>
    <w:rsid w:val="00A479A8"/>
    <w:rsid w:val="00A549A1"/>
    <w:rsid w:val="00A578F8"/>
    <w:rsid w:val="00A72088"/>
    <w:rsid w:val="00AA1DDB"/>
    <w:rsid w:val="00AA66EC"/>
    <w:rsid w:val="00AB3BAF"/>
    <w:rsid w:val="00AB5751"/>
    <w:rsid w:val="00AC14A1"/>
    <w:rsid w:val="00AC1859"/>
    <w:rsid w:val="00AD5FEB"/>
    <w:rsid w:val="00AE79D0"/>
    <w:rsid w:val="00AE7A54"/>
    <w:rsid w:val="00B134C5"/>
    <w:rsid w:val="00B17964"/>
    <w:rsid w:val="00B22C74"/>
    <w:rsid w:val="00B23023"/>
    <w:rsid w:val="00B37801"/>
    <w:rsid w:val="00B64235"/>
    <w:rsid w:val="00B728A6"/>
    <w:rsid w:val="00B800B0"/>
    <w:rsid w:val="00B94DD3"/>
    <w:rsid w:val="00B97ECA"/>
    <w:rsid w:val="00BA0277"/>
    <w:rsid w:val="00BA1E8E"/>
    <w:rsid w:val="00BC1A4A"/>
    <w:rsid w:val="00BC2AA8"/>
    <w:rsid w:val="00BD102D"/>
    <w:rsid w:val="00C00850"/>
    <w:rsid w:val="00C07A94"/>
    <w:rsid w:val="00C12C96"/>
    <w:rsid w:val="00C2572E"/>
    <w:rsid w:val="00C26403"/>
    <w:rsid w:val="00C30996"/>
    <w:rsid w:val="00C54287"/>
    <w:rsid w:val="00C705FC"/>
    <w:rsid w:val="00CB1D61"/>
    <w:rsid w:val="00CB21A6"/>
    <w:rsid w:val="00CB25FB"/>
    <w:rsid w:val="00CC75AE"/>
    <w:rsid w:val="00CD244A"/>
    <w:rsid w:val="00CE087D"/>
    <w:rsid w:val="00CF0531"/>
    <w:rsid w:val="00CF53C3"/>
    <w:rsid w:val="00D04B6E"/>
    <w:rsid w:val="00D11978"/>
    <w:rsid w:val="00D45409"/>
    <w:rsid w:val="00D54458"/>
    <w:rsid w:val="00D61339"/>
    <w:rsid w:val="00D63D74"/>
    <w:rsid w:val="00D66D83"/>
    <w:rsid w:val="00D75473"/>
    <w:rsid w:val="00D82FD3"/>
    <w:rsid w:val="00D87CCD"/>
    <w:rsid w:val="00D94E60"/>
    <w:rsid w:val="00DA325B"/>
    <w:rsid w:val="00DB277A"/>
    <w:rsid w:val="00DC47BE"/>
    <w:rsid w:val="00DC5E34"/>
    <w:rsid w:val="00DC6B60"/>
    <w:rsid w:val="00DC7A2F"/>
    <w:rsid w:val="00DD2EAB"/>
    <w:rsid w:val="00DD2F1E"/>
    <w:rsid w:val="00DE7444"/>
    <w:rsid w:val="00DF0389"/>
    <w:rsid w:val="00E33D8A"/>
    <w:rsid w:val="00E4606F"/>
    <w:rsid w:val="00E57E81"/>
    <w:rsid w:val="00E622AA"/>
    <w:rsid w:val="00E64FEC"/>
    <w:rsid w:val="00E8168A"/>
    <w:rsid w:val="00EE0C00"/>
    <w:rsid w:val="00EE3B80"/>
    <w:rsid w:val="00EF5C43"/>
    <w:rsid w:val="00F12B1C"/>
    <w:rsid w:val="00F15282"/>
    <w:rsid w:val="00F218F8"/>
    <w:rsid w:val="00F2639E"/>
    <w:rsid w:val="00F50978"/>
    <w:rsid w:val="00F774FD"/>
    <w:rsid w:val="00F8799A"/>
    <w:rsid w:val="00F94033"/>
    <w:rsid w:val="00FB2B72"/>
    <w:rsid w:val="00FC08ED"/>
    <w:rsid w:val="00FC705A"/>
    <w:rsid w:val="00FF470D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D549F"/>
  <w15:docId w15:val="{88F4AD6A-40DF-4AE1-8533-7C8B4638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az-Latn-AZ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5"/>
      <w:ind w:left="20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4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4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70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7E80"/>
    <w:rPr>
      <w:color w:val="0000FF" w:themeColor="hyperlink"/>
      <w:u w:val="single"/>
    </w:rPr>
  </w:style>
  <w:style w:type="character" w:customStyle="1" w:styleId="HllEdilmmiXatrlama1">
    <w:name w:val="Həll Edilməmiş Xatırlama1"/>
    <w:basedOn w:val="DefaultParagraphFont"/>
    <w:uiPriority w:val="99"/>
    <w:semiHidden/>
    <w:unhideWhenUsed/>
    <w:rsid w:val="008C7E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7996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rsid w:val="002473B5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73B5"/>
    <w:pPr>
      <w:shd w:val="clear" w:color="auto" w:fill="FFFFFF"/>
      <w:autoSpaceDE/>
      <w:autoSpaceDN/>
      <w:spacing w:line="0" w:lineRule="atLeast"/>
      <w:ind w:hanging="32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rsid w:val="00167DA2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val="ru-RU" w:eastAsia="ru-RU"/>
    </w:rPr>
  </w:style>
  <w:style w:type="character" w:styleId="Strong">
    <w:name w:val="Strong"/>
    <w:uiPriority w:val="22"/>
    <w:qFormat/>
    <w:rsid w:val="00167D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Elnur Bagirli</cp:lastModifiedBy>
  <cp:revision>12</cp:revision>
  <cp:lastPrinted>2023-09-15T14:05:00Z</cp:lastPrinted>
  <dcterms:created xsi:type="dcterms:W3CDTF">2023-10-04T08:52:00Z</dcterms:created>
  <dcterms:modified xsi:type="dcterms:W3CDTF">2023-10-09T18:15:00Z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2023-08-23T00:00:00Z</vt:filetime>
  </property>
</Properties>
</file>